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BB9" w:rsidRPr="00470BB9" w:rsidRDefault="00470BB9" w:rsidP="00470BB9">
      <w:pPr>
        <w:jc w:val="center"/>
        <w:rPr>
          <w:b/>
          <w:sz w:val="26"/>
          <w:szCs w:val="26"/>
        </w:rPr>
      </w:pPr>
      <w:r w:rsidRPr="00470BB9">
        <w:rPr>
          <w:b/>
          <w:sz w:val="26"/>
          <w:szCs w:val="26"/>
        </w:rPr>
        <w:t>Пояснительная записка</w:t>
      </w:r>
    </w:p>
    <w:p w:rsidR="00470BB9" w:rsidRPr="00470BB9" w:rsidRDefault="00470BB9" w:rsidP="00470BB9">
      <w:pPr>
        <w:pStyle w:val="1"/>
        <w:shd w:val="clear" w:color="auto" w:fill="auto"/>
        <w:spacing w:line="240" w:lineRule="auto"/>
        <w:ind w:left="100"/>
        <w:jc w:val="center"/>
        <w:rPr>
          <w:sz w:val="26"/>
          <w:szCs w:val="26"/>
        </w:rPr>
      </w:pPr>
      <w:r w:rsidRPr="00470BB9">
        <w:rPr>
          <w:sz w:val="26"/>
          <w:szCs w:val="26"/>
        </w:rPr>
        <w:t>к проекту решения Норильского городского Совета депутатов</w:t>
      </w:r>
    </w:p>
    <w:p w:rsidR="00470BB9" w:rsidRPr="00470BB9" w:rsidRDefault="00470BB9" w:rsidP="00470BB9">
      <w:pPr>
        <w:tabs>
          <w:tab w:val="left" w:pos="3969"/>
          <w:tab w:val="left" w:pos="7797"/>
        </w:tabs>
        <w:ind w:right="-2"/>
        <w:jc w:val="center"/>
        <w:rPr>
          <w:color w:val="000000"/>
          <w:sz w:val="26"/>
          <w:szCs w:val="26"/>
        </w:rPr>
      </w:pPr>
      <w:r w:rsidRPr="00470BB9">
        <w:rPr>
          <w:sz w:val="26"/>
          <w:szCs w:val="26"/>
        </w:rPr>
        <w:t>«О внесении изменений в Решение Городского Совета от 18.11.2014 № 20/4-434 «Об утверждении Положения об Управлении по спорту Администрации города Норильска»»</w:t>
      </w:r>
    </w:p>
    <w:p w:rsidR="00470BB9" w:rsidRDefault="00470BB9" w:rsidP="00470BB9">
      <w:pPr>
        <w:pStyle w:val="2"/>
        <w:tabs>
          <w:tab w:val="left" w:pos="0"/>
          <w:tab w:val="left" w:pos="4320"/>
        </w:tabs>
        <w:spacing w:after="0" w:line="240" w:lineRule="auto"/>
        <w:jc w:val="center"/>
        <w:rPr>
          <w:sz w:val="26"/>
          <w:szCs w:val="26"/>
        </w:rPr>
      </w:pPr>
    </w:p>
    <w:p w:rsidR="00680EAD" w:rsidRPr="00470BB9" w:rsidRDefault="00680EAD" w:rsidP="00470BB9">
      <w:pPr>
        <w:pStyle w:val="2"/>
        <w:tabs>
          <w:tab w:val="left" w:pos="0"/>
          <w:tab w:val="left" w:pos="4320"/>
        </w:tabs>
        <w:spacing w:after="0" w:line="240" w:lineRule="auto"/>
        <w:jc w:val="center"/>
        <w:rPr>
          <w:sz w:val="26"/>
          <w:szCs w:val="26"/>
        </w:rPr>
      </w:pPr>
    </w:p>
    <w:p w:rsidR="00AA0724" w:rsidRDefault="00470BB9" w:rsidP="00AA072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70BB9">
        <w:rPr>
          <w:sz w:val="26"/>
          <w:szCs w:val="26"/>
        </w:rPr>
        <w:t>Обоснованием необходимости принятия предлагаемого проекта решения Норильского городского Совета депутатов «О внесении изменений в Решение Городского Совета от 18.11.2014 № 20/4-434 «Об утверждении Положения об Управлении по спорту Администрации города Норильска»»</w:t>
      </w:r>
      <w:r w:rsidRPr="00470BB9">
        <w:rPr>
          <w:color w:val="000000"/>
          <w:sz w:val="26"/>
          <w:szCs w:val="26"/>
        </w:rPr>
        <w:t xml:space="preserve"> </w:t>
      </w:r>
      <w:r w:rsidRPr="00470BB9">
        <w:rPr>
          <w:sz w:val="26"/>
          <w:szCs w:val="26"/>
        </w:rPr>
        <w:t xml:space="preserve">(далее – проект решения) является приведение Положения об Управлении по спорту Администрации города Норильска в соответствие </w:t>
      </w:r>
      <w:r w:rsidR="00AA0724">
        <w:rPr>
          <w:sz w:val="26"/>
          <w:szCs w:val="26"/>
        </w:rPr>
        <w:t>с Федеральным законом</w:t>
      </w:r>
      <w:r w:rsidR="00AA0724" w:rsidRPr="00D96623">
        <w:rPr>
          <w:sz w:val="26"/>
          <w:szCs w:val="26"/>
        </w:rPr>
        <w:t xml:space="preserve"> от 30.04.2021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Федерации»,</w:t>
      </w:r>
      <w:r w:rsidR="00AA0724">
        <w:rPr>
          <w:sz w:val="26"/>
          <w:szCs w:val="26"/>
        </w:rPr>
        <w:t xml:space="preserve"> вступившего</w:t>
      </w:r>
      <w:r w:rsidR="00AA0724">
        <w:rPr>
          <w:sz w:val="26"/>
          <w:szCs w:val="26"/>
        </w:rPr>
        <w:t xml:space="preserve"> в законную силу с 01.01.2023, Федерального закона от 06.10.2003 № 131-ФЗ «Об общих принципах организации местного самоуправления в Российской Федерации», письма</w:t>
      </w:r>
      <w:r w:rsidR="00AA0724" w:rsidRPr="00D96623">
        <w:rPr>
          <w:sz w:val="26"/>
          <w:szCs w:val="26"/>
        </w:rPr>
        <w:t xml:space="preserve"> Администрации Губернатора Красноярского края от 25.08.2022 № 24-08535 «О необходимости принятия муниципальных нормативных правовых актов», </w:t>
      </w:r>
      <w:r w:rsidR="00AA0724">
        <w:rPr>
          <w:sz w:val="26"/>
          <w:szCs w:val="26"/>
        </w:rPr>
        <w:t>в рамках реализации Плана мероприятий («Дорожной карты») по переименованию муниципальных бюджетных учреждений (спортивные школы),</w:t>
      </w:r>
      <w:r w:rsidR="00AA0724" w:rsidRPr="00240B01">
        <w:rPr>
          <w:b/>
          <w:sz w:val="26"/>
          <w:szCs w:val="26"/>
        </w:rPr>
        <w:t xml:space="preserve"> </w:t>
      </w:r>
      <w:r w:rsidR="00AA0724" w:rsidRPr="00240B01">
        <w:rPr>
          <w:sz w:val="26"/>
          <w:szCs w:val="26"/>
        </w:rPr>
        <w:t>подведомственных Управлению по спорту Администрации города Норильска</w:t>
      </w:r>
      <w:r w:rsidR="00AA0724">
        <w:rPr>
          <w:sz w:val="26"/>
          <w:szCs w:val="26"/>
        </w:rPr>
        <w:t>, в муниципальные бюджетные учреждения, реализующие дополнительные образовательные программы спортивной подготовки (спортивные школы), утвержденного распоряжением</w:t>
      </w:r>
      <w:r w:rsidR="00AA0724" w:rsidRPr="00240B01">
        <w:rPr>
          <w:sz w:val="26"/>
          <w:szCs w:val="26"/>
        </w:rPr>
        <w:t xml:space="preserve"> Адми</w:t>
      </w:r>
      <w:r w:rsidR="00AA0724">
        <w:rPr>
          <w:sz w:val="26"/>
          <w:szCs w:val="26"/>
        </w:rPr>
        <w:t>нистрации города Норильска от 03.02.2023 № 785.</w:t>
      </w:r>
    </w:p>
    <w:p w:rsidR="00470BB9" w:rsidRPr="00470BB9" w:rsidRDefault="00470BB9" w:rsidP="00AA072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70BB9">
        <w:rPr>
          <w:rFonts w:eastAsia="Calibri"/>
          <w:sz w:val="26"/>
          <w:szCs w:val="26"/>
          <w:lang w:eastAsia="en-US"/>
        </w:rPr>
        <w:t xml:space="preserve"> Изменения, вносимые в </w:t>
      </w:r>
      <w:r w:rsidRPr="00470BB9">
        <w:rPr>
          <w:sz w:val="26"/>
          <w:szCs w:val="26"/>
        </w:rPr>
        <w:t>Положение об Управлении по спорту Администрации города Норильска</w:t>
      </w:r>
      <w:r w:rsidRPr="00470BB9">
        <w:rPr>
          <w:rFonts w:eastAsia="Calibri"/>
          <w:sz w:val="26"/>
          <w:szCs w:val="26"/>
          <w:lang w:eastAsia="en-US"/>
        </w:rPr>
        <w:t xml:space="preserve"> в части адреса местонахождения, обусловлены</w:t>
      </w:r>
      <w:r w:rsidRPr="00470BB9">
        <w:rPr>
          <w:sz w:val="26"/>
          <w:szCs w:val="26"/>
        </w:rPr>
        <w:t xml:space="preserve"> </w:t>
      </w:r>
      <w:r w:rsidR="00AA0724">
        <w:rPr>
          <w:sz w:val="26"/>
          <w:szCs w:val="26"/>
        </w:rPr>
        <w:t>закреплением на праве оперативного управления</w:t>
      </w:r>
      <w:r w:rsidRPr="00470BB9">
        <w:rPr>
          <w:sz w:val="26"/>
          <w:szCs w:val="26"/>
        </w:rPr>
        <w:t xml:space="preserve"> объекта недвижимого имущества (распоряжение заместителя Главы города Норильска по земельно-имущественным отношениям и развитию предпринимательства от </w:t>
      </w:r>
      <w:r w:rsidR="00AA0724">
        <w:rPr>
          <w:sz w:val="26"/>
          <w:szCs w:val="26"/>
        </w:rPr>
        <w:t>15.02.2023 № 1030</w:t>
      </w:r>
      <w:r w:rsidRPr="00470BB9">
        <w:rPr>
          <w:sz w:val="26"/>
          <w:szCs w:val="26"/>
        </w:rPr>
        <w:t>), расположенного по адресу: г. Норильск, район Центральный, ул. Комсомольская,  д. 4</w:t>
      </w:r>
      <w:r w:rsidR="00AA0724">
        <w:rPr>
          <w:sz w:val="26"/>
          <w:szCs w:val="26"/>
        </w:rPr>
        <w:t xml:space="preserve">, нежилое помещение 1, </w:t>
      </w:r>
      <w:r w:rsidRPr="00470BB9">
        <w:rPr>
          <w:sz w:val="26"/>
          <w:szCs w:val="26"/>
        </w:rPr>
        <w:t xml:space="preserve">с кадастровым номером 24:55:0000000:43079, </w:t>
      </w:r>
      <w:r w:rsidR="00AA0724">
        <w:rPr>
          <w:sz w:val="26"/>
          <w:szCs w:val="26"/>
        </w:rPr>
        <w:t xml:space="preserve">нежилое помещение 103, с кадастровым номером 24:55:0402014:2803, </w:t>
      </w:r>
      <w:r w:rsidRPr="00470BB9">
        <w:rPr>
          <w:sz w:val="26"/>
          <w:szCs w:val="26"/>
        </w:rPr>
        <w:t xml:space="preserve">закрепленного за Управлением по спорту Администрации города Норильска на основании договора о закреплении </w:t>
      </w:r>
      <w:r w:rsidR="00AA0724">
        <w:rPr>
          <w:sz w:val="26"/>
          <w:szCs w:val="26"/>
        </w:rPr>
        <w:t xml:space="preserve">муниципального недвижимого </w:t>
      </w:r>
      <w:r w:rsidRPr="00470BB9">
        <w:rPr>
          <w:sz w:val="26"/>
          <w:szCs w:val="26"/>
        </w:rPr>
        <w:t xml:space="preserve">имущества на праве оперативного управления от </w:t>
      </w:r>
      <w:r w:rsidR="00AA0724">
        <w:rPr>
          <w:sz w:val="26"/>
          <w:szCs w:val="26"/>
        </w:rPr>
        <w:t>02.05.2023 № 1569</w:t>
      </w:r>
      <w:r w:rsidRPr="00470BB9">
        <w:rPr>
          <w:sz w:val="26"/>
          <w:szCs w:val="26"/>
        </w:rPr>
        <w:t>.</w:t>
      </w:r>
    </w:p>
    <w:p w:rsidR="00470BB9" w:rsidRPr="00470BB9" w:rsidRDefault="00470BB9" w:rsidP="00470BB9">
      <w:pPr>
        <w:ind w:firstLine="709"/>
        <w:jc w:val="both"/>
        <w:rPr>
          <w:sz w:val="26"/>
          <w:szCs w:val="26"/>
        </w:rPr>
      </w:pPr>
      <w:r w:rsidRPr="00470BB9">
        <w:rPr>
          <w:sz w:val="26"/>
          <w:szCs w:val="26"/>
        </w:rPr>
        <w:t xml:space="preserve">Необходимость выделения финансовых средств в связи с принятием предлагаемого проекта решения отсутствует. </w:t>
      </w:r>
    </w:p>
    <w:p w:rsidR="00470BB9" w:rsidRPr="00470BB9" w:rsidRDefault="00470BB9" w:rsidP="00470BB9">
      <w:pPr>
        <w:ind w:firstLine="709"/>
        <w:jc w:val="both"/>
        <w:rPr>
          <w:sz w:val="26"/>
          <w:szCs w:val="26"/>
        </w:rPr>
      </w:pPr>
      <w:r w:rsidRPr="00470BB9">
        <w:rPr>
          <w:sz w:val="26"/>
          <w:szCs w:val="26"/>
        </w:rPr>
        <w:t>В связи с предлагаемым внесением изменений в проект решения сравнительная таблица прилагается.</w:t>
      </w:r>
    </w:p>
    <w:p w:rsidR="00470BB9" w:rsidRDefault="00470BB9" w:rsidP="00680EAD">
      <w:pPr>
        <w:jc w:val="both"/>
        <w:rPr>
          <w:sz w:val="26"/>
          <w:szCs w:val="26"/>
        </w:rPr>
      </w:pPr>
    </w:p>
    <w:p w:rsidR="00680EAD" w:rsidRPr="00470BB9" w:rsidRDefault="00680EAD" w:rsidP="00680EAD">
      <w:pPr>
        <w:jc w:val="both"/>
        <w:rPr>
          <w:sz w:val="26"/>
          <w:szCs w:val="26"/>
        </w:rPr>
      </w:pPr>
    </w:p>
    <w:p w:rsidR="00470BB9" w:rsidRPr="00470BB9" w:rsidRDefault="00470BB9" w:rsidP="00470BB9">
      <w:pPr>
        <w:jc w:val="both"/>
        <w:rPr>
          <w:sz w:val="26"/>
          <w:szCs w:val="26"/>
        </w:rPr>
      </w:pPr>
      <w:r w:rsidRPr="00470BB9">
        <w:rPr>
          <w:sz w:val="26"/>
          <w:szCs w:val="26"/>
        </w:rPr>
        <w:t>Начальник Управления по спорту</w:t>
      </w:r>
    </w:p>
    <w:p w:rsidR="00470BB9" w:rsidRPr="00470BB9" w:rsidRDefault="00470BB9" w:rsidP="00470BB9">
      <w:pPr>
        <w:jc w:val="both"/>
        <w:rPr>
          <w:sz w:val="26"/>
          <w:szCs w:val="26"/>
        </w:rPr>
      </w:pPr>
      <w:r w:rsidRPr="00470BB9">
        <w:rPr>
          <w:sz w:val="26"/>
          <w:szCs w:val="26"/>
        </w:rPr>
        <w:t xml:space="preserve">Администрации города Норильска                                                               </w:t>
      </w:r>
      <w:r w:rsidR="00AA0724">
        <w:rPr>
          <w:sz w:val="26"/>
          <w:szCs w:val="26"/>
        </w:rPr>
        <w:t>А.Ю. Лягин</w:t>
      </w:r>
    </w:p>
    <w:p w:rsidR="00470BB9" w:rsidRDefault="00470BB9" w:rsidP="00470BB9">
      <w:pPr>
        <w:jc w:val="both"/>
        <w:rPr>
          <w:sz w:val="22"/>
        </w:rPr>
      </w:pPr>
    </w:p>
    <w:p w:rsidR="00680EAD" w:rsidRDefault="00680EAD" w:rsidP="00470BB9">
      <w:pPr>
        <w:jc w:val="both"/>
        <w:rPr>
          <w:sz w:val="22"/>
        </w:rPr>
      </w:pPr>
    </w:p>
    <w:p w:rsidR="00470BB9" w:rsidRDefault="00470BB9" w:rsidP="00470BB9">
      <w:pPr>
        <w:jc w:val="both"/>
        <w:rPr>
          <w:sz w:val="22"/>
        </w:rPr>
      </w:pPr>
      <w:bookmarkStart w:id="0" w:name="_GoBack"/>
      <w:bookmarkEnd w:id="0"/>
      <w:r>
        <w:rPr>
          <w:sz w:val="22"/>
        </w:rPr>
        <w:t xml:space="preserve">Глухарева Елена Валерьевна </w:t>
      </w:r>
    </w:p>
    <w:p w:rsidR="00F02A2B" w:rsidRPr="00470BB9" w:rsidRDefault="00470BB9" w:rsidP="00C017E5">
      <w:pPr>
        <w:jc w:val="both"/>
        <w:rPr>
          <w:sz w:val="22"/>
        </w:rPr>
      </w:pPr>
      <w:r>
        <w:rPr>
          <w:sz w:val="22"/>
        </w:rPr>
        <w:t>43-72-35 (доб.3009)</w:t>
      </w:r>
    </w:p>
    <w:sectPr w:rsidR="00F02A2B" w:rsidRPr="00470BB9" w:rsidSect="004639E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E5"/>
    <w:rsid w:val="00033918"/>
    <w:rsid w:val="00067DE7"/>
    <w:rsid w:val="00093625"/>
    <w:rsid w:val="000B32D1"/>
    <w:rsid w:val="000C3028"/>
    <w:rsid w:val="000D00E7"/>
    <w:rsid w:val="000E45BD"/>
    <w:rsid w:val="0015444A"/>
    <w:rsid w:val="00157EFB"/>
    <w:rsid w:val="0016552B"/>
    <w:rsid w:val="00185383"/>
    <w:rsid w:val="0019577C"/>
    <w:rsid w:val="001B0380"/>
    <w:rsid w:val="001C18E5"/>
    <w:rsid w:val="001E2DE1"/>
    <w:rsid w:val="0022543C"/>
    <w:rsid w:val="00235B9C"/>
    <w:rsid w:val="002A06B2"/>
    <w:rsid w:val="002A6D07"/>
    <w:rsid w:val="002B28CC"/>
    <w:rsid w:val="002B7C2B"/>
    <w:rsid w:val="002D24B0"/>
    <w:rsid w:val="002D4290"/>
    <w:rsid w:val="002F7D35"/>
    <w:rsid w:val="00306F79"/>
    <w:rsid w:val="003400B4"/>
    <w:rsid w:val="0037383C"/>
    <w:rsid w:val="00393DF3"/>
    <w:rsid w:val="003D7DAE"/>
    <w:rsid w:val="004639E5"/>
    <w:rsid w:val="00470BB9"/>
    <w:rsid w:val="00471D2F"/>
    <w:rsid w:val="004759B5"/>
    <w:rsid w:val="00496884"/>
    <w:rsid w:val="004F7FAC"/>
    <w:rsid w:val="005110A5"/>
    <w:rsid w:val="0058428B"/>
    <w:rsid w:val="005B2811"/>
    <w:rsid w:val="005C4330"/>
    <w:rsid w:val="005F54FE"/>
    <w:rsid w:val="00600DCC"/>
    <w:rsid w:val="00601219"/>
    <w:rsid w:val="00647B7E"/>
    <w:rsid w:val="00665222"/>
    <w:rsid w:val="00680EAD"/>
    <w:rsid w:val="006B604F"/>
    <w:rsid w:val="006C5E16"/>
    <w:rsid w:val="006F016B"/>
    <w:rsid w:val="00702037"/>
    <w:rsid w:val="007715DB"/>
    <w:rsid w:val="007754F5"/>
    <w:rsid w:val="00783262"/>
    <w:rsid w:val="007954E6"/>
    <w:rsid w:val="007A37E8"/>
    <w:rsid w:val="007C2EA7"/>
    <w:rsid w:val="007D47FD"/>
    <w:rsid w:val="0083234E"/>
    <w:rsid w:val="00836F8A"/>
    <w:rsid w:val="00843848"/>
    <w:rsid w:val="00857A48"/>
    <w:rsid w:val="008A5C4C"/>
    <w:rsid w:val="008B2C79"/>
    <w:rsid w:val="008B36A6"/>
    <w:rsid w:val="00907A85"/>
    <w:rsid w:val="00932F76"/>
    <w:rsid w:val="00951564"/>
    <w:rsid w:val="009A4F85"/>
    <w:rsid w:val="009A65D6"/>
    <w:rsid w:val="009E50B1"/>
    <w:rsid w:val="00AA0724"/>
    <w:rsid w:val="00AB4CF8"/>
    <w:rsid w:val="00AB6409"/>
    <w:rsid w:val="00AC46AE"/>
    <w:rsid w:val="00AF1FC2"/>
    <w:rsid w:val="00B24339"/>
    <w:rsid w:val="00B915C8"/>
    <w:rsid w:val="00BC0232"/>
    <w:rsid w:val="00C017E5"/>
    <w:rsid w:val="00C12278"/>
    <w:rsid w:val="00C2469F"/>
    <w:rsid w:val="00C46D33"/>
    <w:rsid w:val="00C5676E"/>
    <w:rsid w:val="00C727D1"/>
    <w:rsid w:val="00C90AA3"/>
    <w:rsid w:val="00CD0177"/>
    <w:rsid w:val="00CE23E7"/>
    <w:rsid w:val="00D76149"/>
    <w:rsid w:val="00DB77EB"/>
    <w:rsid w:val="00E2446B"/>
    <w:rsid w:val="00E62BB2"/>
    <w:rsid w:val="00E90F5E"/>
    <w:rsid w:val="00EB1072"/>
    <w:rsid w:val="00EB1194"/>
    <w:rsid w:val="00EC61BF"/>
    <w:rsid w:val="00EE2A7A"/>
    <w:rsid w:val="00EF442E"/>
    <w:rsid w:val="00F02A2B"/>
    <w:rsid w:val="00F06CB7"/>
    <w:rsid w:val="00F47F3C"/>
    <w:rsid w:val="00F60797"/>
    <w:rsid w:val="00FA3084"/>
    <w:rsid w:val="00FC05C4"/>
    <w:rsid w:val="00FD385A"/>
    <w:rsid w:val="00FE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BD1D1"/>
  <w15:chartTrackingRefBased/>
  <w15:docId w15:val="{CDE4F649-A47E-46A2-94F0-6D6665915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8E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8E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link w:val="1"/>
    <w:rsid w:val="009A65D6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9A65D6"/>
    <w:pPr>
      <w:shd w:val="clear" w:color="auto" w:fill="FFFFFF"/>
      <w:spacing w:line="298" w:lineRule="exact"/>
      <w:jc w:val="both"/>
    </w:pPr>
    <w:rPr>
      <w:sz w:val="25"/>
      <w:szCs w:val="25"/>
      <w:lang w:eastAsia="en-US"/>
    </w:rPr>
  </w:style>
  <w:style w:type="paragraph" w:styleId="2">
    <w:name w:val="Body Text 2"/>
    <w:basedOn w:val="a"/>
    <w:link w:val="20"/>
    <w:uiPriority w:val="99"/>
    <w:unhideWhenUsed/>
    <w:rsid w:val="009A65D6"/>
    <w:pPr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9A65D6"/>
    <w:rPr>
      <w:rFonts w:ascii="Calibri" w:eastAsia="Times New Roman" w:hAnsi="Calibri" w:cs="Times New Roman"/>
      <w:lang w:val="x-none" w:eastAsia="x-none"/>
    </w:rPr>
  </w:style>
  <w:style w:type="paragraph" w:customStyle="1" w:styleId="ConsPlusNormal">
    <w:name w:val="ConsPlusNormal"/>
    <w:link w:val="ConsPlusNormal0"/>
    <w:rsid w:val="002F7D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F7D3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6C5FA-6C3C-4CC9-88F6-2E1CC3D7B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Глухарева Елена Валерьевна</cp:lastModifiedBy>
  <cp:revision>2</cp:revision>
  <cp:lastPrinted>2021-08-11T08:27:00Z</cp:lastPrinted>
  <dcterms:created xsi:type="dcterms:W3CDTF">2023-07-02T05:41:00Z</dcterms:created>
  <dcterms:modified xsi:type="dcterms:W3CDTF">2023-07-02T05:41:00Z</dcterms:modified>
</cp:coreProperties>
</file>